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10C" w:rsidRPr="008F3657" w:rsidRDefault="002F310C" w:rsidP="002F310C">
      <w:pPr>
        <w:spacing w:line="247" w:lineRule="auto"/>
        <w:ind w:left="6381"/>
        <w:jc w:val="right"/>
        <w:rPr>
          <w:rFonts w:eastAsia="Calibri"/>
          <w:i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>Załącznik nr 1 do Regulaminu</w:t>
      </w:r>
    </w:p>
    <w:p w:rsidR="002F310C" w:rsidRPr="008F3657" w:rsidRDefault="002F310C" w:rsidP="002F310C">
      <w:pPr>
        <w:spacing w:line="247" w:lineRule="auto"/>
        <w:ind w:left="5672" w:firstLine="709"/>
        <w:jc w:val="right"/>
        <w:rPr>
          <w:rFonts w:eastAsia="Calibri"/>
          <w:i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>przeprowadzania czynności</w:t>
      </w:r>
    </w:p>
    <w:p w:rsidR="002F310C" w:rsidRDefault="002F310C" w:rsidP="002F310C">
      <w:pPr>
        <w:spacing w:line="247" w:lineRule="auto"/>
        <w:ind w:left="6381"/>
        <w:jc w:val="right"/>
        <w:rPr>
          <w:rFonts w:eastAsia="Calibri"/>
          <w:i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>w postępowaniu</w:t>
      </w:r>
      <w:r>
        <w:rPr>
          <w:rFonts w:eastAsia="Calibri"/>
          <w:i/>
          <w:sz w:val="16"/>
          <w:szCs w:val="16"/>
          <w:lang w:eastAsia="en-US"/>
        </w:rPr>
        <w:t xml:space="preserve"> w sprawie nadania stopnia doktora habilitowanego</w:t>
      </w:r>
      <w:r w:rsidRPr="008F3657">
        <w:rPr>
          <w:rFonts w:eastAsia="Calibri"/>
          <w:i/>
          <w:sz w:val="16"/>
          <w:szCs w:val="16"/>
          <w:lang w:eastAsia="en-US"/>
        </w:rPr>
        <w:t xml:space="preserve"> </w:t>
      </w:r>
    </w:p>
    <w:p w:rsidR="002F310C" w:rsidRPr="005D274A" w:rsidRDefault="002F310C" w:rsidP="002F310C">
      <w:pPr>
        <w:spacing w:line="247" w:lineRule="auto"/>
        <w:ind w:left="5672" w:firstLine="709"/>
        <w:jc w:val="right"/>
        <w:rPr>
          <w:rFonts w:eastAsia="Calibri"/>
          <w:i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 xml:space="preserve">w </w:t>
      </w:r>
      <w:r>
        <w:rPr>
          <w:rFonts w:eastAsia="Calibri"/>
          <w:i/>
          <w:sz w:val="16"/>
          <w:szCs w:val="16"/>
          <w:lang w:eastAsia="en-US"/>
        </w:rPr>
        <w:t>Akademii</w:t>
      </w:r>
      <w:r w:rsidRPr="008F3657">
        <w:rPr>
          <w:rFonts w:eastAsia="Calibri"/>
          <w:i/>
          <w:sz w:val="16"/>
          <w:szCs w:val="16"/>
          <w:lang w:eastAsia="en-US"/>
        </w:rPr>
        <w:t xml:space="preserve"> Policji w Szczytnie</w:t>
      </w:r>
    </w:p>
    <w:p w:rsidR="002F310C" w:rsidRDefault="002F310C" w:rsidP="002F310C">
      <w:pPr>
        <w:ind w:left="4365"/>
      </w:pPr>
    </w:p>
    <w:p w:rsidR="002F310C" w:rsidRDefault="002F310C" w:rsidP="002F310C">
      <w:pPr>
        <w:ind w:left="4365" w:right="140"/>
        <w:jc w:val="both"/>
        <w:rPr>
          <w:b/>
        </w:rPr>
      </w:pPr>
    </w:p>
    <w:p w:rsidR="002F310C" w:rsidRDefault="002F310C" w:rsidP="002F310C">
      <w:pPr>
        <w:ind w:left="4365" w:right="140"/>
        <w:jc w:val="both"/>
        <w:rPr>
          <w:b/>
        </w:rPr>
      </w:pPr>
    </w:p>
    <w:p w:rsidR="002F310C" w:rsidRPr="005D274A" w:rsidRDefault="002F310C" w:rsidP="002F310C">
      <w:pPr>
        <w:ind w:left="4365" w:right="140"/>
        <w:jc w:val="both"/>
        <w:rPr>
          <w:b/>
        </w:rPr>
      </w:pPr>
      <w:r w:rsidRPr="005D274A">
        <w:rPr>
          <w:b/>
        </w:rPr>
        <w:t>Akademia Policji w Szczytnie</w:t>
      </w:r>
    </w:p>
    <w:p w:rsidR="002F310C" w:rsidRPr="005D274A" w:rsidRDefault="002F310C" w:rsidP="002F310C">
      <w:pPr>
        <w:ind w:left="4365" w:right="140"/>
        <w:jc w:val="both"/>
        <w:rPr>
          <w:b/>
        </w:rPr>
      </w:pPr>
      <w:r w:rsidRPr="005D274A">
        <w:rPr>
          <w:b/>
        </w:rPr>
        <w:t>ul. Marszałka Józefa Piłsudskiego 111</w:t>
      </w:r>
    </w:p>
    <w:p w:rsidR="002F310C" w:rsidRPr="005D274A" w:rsidRDefault="002F310C" w:rsidP="002F310C">
      <w:pPr>
        <w:ind w:left="4365" w:right="140"/>
        <w:jc w:val="both"/>
        <w:rPr>
          <w:b/>
        </w:rPr>
      </w:pPr>
      <w:r w:rsidRPr="005D274A">
        <w:rPr>
          <w:b/>
        </w:rPr>
        <w:t>12-100 Szczytno</w:t>
      </w:r>
    </w:p>
    <w:p w:rsidR="002F310C" w:rsidRPr="005D274A" w:rsidRDefault="002F310C" w:rsidP="002F310C">
      <w:pPr>
        <w:ind w:left="4365"/>
      </w:pPr>
      <w:r w:rsidRPr="005D274A">
        <w:rPr>
          <w:spacing w:val="-60"/>
          <w:u w:val="single"/>
        </w:rPr>
        <w:t xml:space="preserve"> </w:t>
      </w:r>
      <w:r w:rsidRPr="005D274A">
        <w:rPr>
          <w:u w:val="single"/>
        </w:rPr>
        <w:t>za pośrednictwem:</w:t>
      </w:r>
    </w:p>
    <w:p w:rsidR="002F310C" w:rsidRPr="005D274A" w:rsidRDefault="002F310C" w:rsidP="002F310C">
      <w:pPr>
        <w:spacing w:before="5" w:line="274" w:lineRule="exact"/>
        <w:ind w:left="4365"/>
        <w:rPr>
          <w:b/>
        </w:rPr>
      </w:pPr>
      <w:r w:rsidRPr="005D274A">
        <w:rPr>
          <w:b/>
        </w:rPr>
        <w:t>Rady Doskonałości Naukowej</w:t>
      </w:r>
    </w:p>
    <w:p w:rsidR="002F310C" w:rsidRPr="005D274A" w:rsidRDefault="002F310C" w:rsidP="002F310C">
      <w:pPr>
        <w:pStyle w:val="Nagwek1"/>
        <w:spacing w:line="274" w:lineRule="exact"/>
        <w:ind w:left="3545" w:firstLine="709"/>
        <w:jc w:val="left"/>
        <w:rPr>
          <w:szCs w:val="24"/>
        </w:rPr>
      </w:pPr>
      <w:r>
        <w:rPr>
          <w:szCs w:val="24"/>
        </w:rPr>
        <w:t xml:space="preserve">  </w:t>
      </w:r>
      <w:r w:rsidRPr="005D274A">
        <w:rPr>
          <w:szCs w:val="24"/>
        </w:rPr>
        <w:t>pl. Defilad 1</w:t>
      </w:r>
    </w:p>
    <w:p w:rsidR="002F310C" w:rsidRPr="005D274A" w:rsidRDefault="002F310C" w:rsidP="002F310C">
      <w:pPr>
        <w:ind w:left="4365"/>
      </w:pPr>
      <w:r w:rsidRPr="005D274A">
        <w:t>00-901 Warszawa</w:t>
      </w:r>
    </w:p>
    <w:p w:rsidR="002F310C" w:rsidRPr="005D274A" w:rsidRDefault="002F310C" w:rsidP="002F310C">
      <w:pPr>
        <w:ind w:left="4365"/>
      </w:pPr>
      <w:r w:rsidRPr="005D274A">
        <w:t>(Pałac Kultury i Nauki, p. XXIV, pok. 2401)</w:t>
      </w:r>
    </w:p>
    <w:p w:rsidR="002F310C" w:rsidRPr="005D274A" w:rsidRDefault="002F310C" w:rsidP="002F310C">
      <w:pPr>
        <w:pStyle w:val="Tekstpodstawowy"/>
        <w:rPr>
          <w:rFonts w:ascii="Times New Roman" w:hAnsi="Times New Roman"/>
          <w:i/>
          <w:sz w:val="24"/>
          <w:szCs w:val="24"/>
        </w:rPr>
      </w:pPr>
    </w:p>
    <w:p w:rsidR="002F310C" w:rsidRPr="005D274A" w:rsidRDefault="002F310C" w:rsidP="002F310C">
      <w:pPr>
        <w:ind w:left="1076" w:right="3174" w:hanging="960"/>
        <w:rPr>
          <w:sz w:val="20"/>
          <w:szCs w:val="20"/>
        </w:rPr>
      </w:pPr>
      <w:r w:rsidRPr="005D274A">
        <w:t xml:space="preserve">………………………………………………………… </w:t>
      </w:r>
      <w:r w:rsidRPr="005D274A">
        <w:rPr>
          <w:sz w:val="20"/>
          <w:szCs w:val="20"/>
        </w:rPr>
        <w:t>(imię i nazwisko wnioskodawcy)</w:t>
      </w:r>
    </w:p>
    <w:p w:rsidR="002F310C" w:rsidRDefault="002F310C" w:rsidP="002F310C">
      <w:pPr>
        <w:ind w:left="1016" w:right="3174" w:hanging="900"/>
      </w:pPr>
    </w:p>
    <w:p w:rsidR="002F310C" w:rsidRPr="005D274A" w:rsidRDefault="002F310C" w:rsidP="002F310C">
      <w:pPr>
        <w:ind w:left="1016" w:right="3174" w:hanging="900"/>
      </w:pPr>
      <w:r w:rsidRPr="005D274A">
        <w:t xml:space="preserve">………………………………………………………… </w:t>
      </w:r>
      <w:r w:rsidRPr="005D274A">
        <w:rPr>
          <w:sz w:val="20"/>
          <w:szCs w:val="20"/>
        </w:rPr>
        <w:t>(miejsce pracy/jednostka naukowa)</w:t>
      </w:r>
    </w:p>
    <w:p w:rsidR="002F310C" w:rsidRPr="005D274A" w:rsidRDefault="002F310C" w:rsidP="002F310C">
      <w:pPr>
        <w:pStyle w:val="Tekstpodstawowy"/>
        <w:spacing w:before="6"/>
        <w:rPr>
          <w:rFonts w:ascii="Times New Roman" w:hAnsi="Times New Roman"/>
          <w:i/>
          <w:sz w:val="24"/>
          <w:szCs w:val="24"/>
        </w:rPr>
      </w:pPr>
    </w:p>
    <w:p w:rsidR="002F310C" w:rsidRDefault="002F310C" w:rsidP="002F310C">
      <w:pPr>
        <w:pStyle w:val="Tytu"/>
        <w:rPr>
          <w:rFonts w:ascii="Times New Roman" w:hAnsi="Times New Roman"/>
          <w:sz w:val="24"/>
          <w:szCs w:val="24"/>
        </w:rPr>
      </w:pPr>
    </w:p>
    <w:p w:rsidR="002F310C" w:rsidRPr="005D274A" w:rsidRDefault="002F310C" w:rsidP="002F310C">
      <w:pPr>
        <w:pStyle w:val="Tytu"/>
        <w:rPr>
          <w:rFonts w:ascii="Times New Roman" w:hAnsi="Times New Roman"/>
          <w:sz w:val="24"/>
          <w:szCs w:val="24"/>
        </w:rPr>
      </w:pPr>
      <w:r w:rsidRPr="005D274A">
        <w:rPr>
          <w:rFonts w:ascii="Times New Roman" w:hAnsi="Times New Roman"/>
          <w:sz w:val="24"/>
          <w:szCs w:val="24"/>
        </w:rPr>
        <w:t>Wniosek</w:t>
      </w:r>
    </w:p>
    <w:p w:rsidR="002F310C" w:rsidRPr="005D274A" w:rsidRDefault="002F310C" w:rsidP="002F310C">
      <w:pPr>
        <w:pStyle w:val="Nagwek1"/>
        <w:spacing w:before="157"/>
        <w:ind w:left="1126" w:right="1126"/>
        <w:rPr>
          <w:szCs w:val="24"/>
        </w:rPr>
      </w:pPr>
      <w:r w:rsidRPr="005D274A">
        <w:rPr>
          <w:szCs w:val="24"/>
        </w:rPr>
        <w:t>z dnia ………………………..</w:t>
      </w:r>
    </w:p>
    <w:p w:rsidR="002F310C" w:rsidRDefault="002F310C" w:rsidP="002F310C">
      <w:pPr>
        <w:tabs>
          <w:tab w:val="left" w:leader="dot" w:pos="6377"/>
        </w:tabs>
        <w:spacing w:before="140" w:line="360" w:lineRule="auto"/>
        <w:ind w:left="116" w:right="590" w:firstLine="470"/>
      </w:pPr>
    </w:p>
    <w:p w:rsidR="002F310C" w:rsidRPr="005D274A" w:rsidRDefault="002F310C" w:rsidP="002F310C">
      <w:pPr>
        <w:tabs>
          <w:tab w:val="left" w:leader="dot" w:pos="6377"/>
        </w:tabs>
        <w:spacing w:before="140" w:line="360" w:lineRule="auto"/>
        <w:ind w:left="116" w:right="590" w:firstLine="470"/>
      </w:pPr>
      <w:r w:rsidRPr="005D274A">
        <w:t>o przeprowadzenie postępowania w sprawie nadania stopnia doktora habilitowanego w</w:t>
      </w:r>
      <w:r w:rsidRPr="005D274A">
        <w:rPr>
          <w:spacing w:val="-1"/>
        </w:rPr>
        <w:t xml:space="preserve"> </w:t>
      </w:r>
      <w:r w:rsidRPr="005D274A">
        <w:t>dziedzinie</w:t>
      </w:r>
      <w:r w:rsidRPr="005D274A">
        <w:tab/>
        <w:t>w dyscyplinie</w:t>
      </w:r>
      <w:r w:rsidRPr="005D274A">
        <w:rPr>
          <w:rStyle w:val="Odwoanieprzypisudolnego"/>
        </w:rPr>
        <w:footnoteReference w:id="1"/>
      </w:r>
    </w:p>
    <w:p w:rsidR="002F310C" w:rsidRPr="005D274A" w:rsidRDefault="002F310C" w:rsidP="002F310C">
      <w:pPr>
        <w:ind w:left="116"/>
      </w:pPr>
      <w:r w:rsidRPr="005D274A">
        <w:t>………………………………………………………………………………………………</w:t>
      </w:r>
    </w:p>
    <w:p w:rsidR="002F310C" w:rsidRPr="005D274A" w:rsidRDefault="002F310C" w:rsidP="002F310C">
      <w:pPr>
        <w:spacing w:before="134"/>
        <w:ind w:left="836"/>
      </w:pPr>
      <w:r w:rsidRPr="005D274A">
        <w:t>Określenie osiągnięcia naukowego będącego podstawą ubiegania się o nadanie stopnia doktora habilitowanego</w:t>
      </w:r>
    </w:p>
    <w:p w:rsidR="002F310C" w:rsidRPr="005D274A" w:rsidRDefault="002F310C" w:rsidP="002F310C">
      <w:pPr>
        <w:ind w:left="836"/>
      </w:pPr>
      <w:r w:rsidRPr="005D274A">
        <w:t>………………………………………………………………………………………</w:t>
      </w:r>
    </w:p>
    <w:p w:rsidR="002F310C" w:rsidRPr="005D274A" w:rsidRDefault="002F310C" w:rsidP="002F310C">
      <w:pPr>
        <w:ind w:left="836"/>
      </w:pPr>
    </w:p>
    <w:p w:rsidR="002F310C" w:rsidRPr="005D274A" w:rsidRDefault="002F310C" w:rsidP="002F310C">
      <w:pPr>
        <w:adjustRightInd w:val="0"/>
        <w:jc w:val="both"/>
        <w:rPr>
          <w:color w:val="000000"/>
        </w:rPr>
      </w:pPr>
      <w:r w:rsidRPr="005D274A">
        <w:rPr>
          <w:color w:val="000000"/>
        </w:rPr>
        <w:t xml:space="preserve">Wnioskuję – na podstawie art. 221 ust. 10 ustawy </w:t>
      </w:r>
      <w:r w:rsidRPr="005D274A">
        <w:t xml:space="preserve">z dnia 20 lipca 2018 r. Prawo </w:t>
      </w:r>
      <w:r>
        <w:br/>
      </w:r>
      <w:r w:rsidRPr="005D274A">
        <w:t>o szkolnictwie wyższym i nauce</w:t>
      </w:r>
      <w:r>
        <w:t xml:space="preserve"> </w:t>
      </w:r>
      <w:r w:rsidRPr="005D274A">
        <w:t xml:space="preserve">– aby komisja habilitacyjna podejmowała uchwałę </w:t>
      </w:r>
      <w:r>
        <w:t xml:space="preserve">zawierającą opinię </w:t>
      </w:r>
      <w:r w:rsidRPr="005D274A">
        <w:t xml:space="preserve">w sprawie nadania stopnia doktora habilitowanego w głosowaniu </w:t>
      </w:r>
      <w:r w:rsidRPr="005D274A">
        <w:rPr>
          <w:b/>
        </w:rPr>
        <w:t>tajnym/jawnym</w:t>
      </w:r>
      <w:r w:rsidRPr="005D274A">
        <w:t>*</w:t>
      </w:r>
      <w:r w:rsidRPr="005D274A">
        <w:rPr>
          <w:rStyle w:val="Odwoanieprzypisudolnego"/>
        </w:rPr>
        <w:footnoteReference w:id="2"/>
      </w:r>
    </w:p>
    <w:p w:rsidR="002F310C" w:rsidRPr="005D274A" w:rsidRDefault="002F310C" w:rsidP="002F310C">
      <w:pPr>
        <w:pStyle w:val="Tekstpodstawowy"/>
        <w:spacing w:before="2"/>
        <w:rPr>
          <w:rFonts w:ascii="Times New Roman" w:hAnsi="Times New Roman"/>
          <w:i/>
          <w:sz w:val="24"/>
          <w:szCs w:val="24"/>
        </w:rPr>
      </w:pPr>
    </w:p>
    <w:p w:rsidR="002F310C" w:rsidRPr="005D274A" w:rsidRDefault="002F310C" w:rsidP="002F310C">
      <w:pPr>
        <w:pStyle w:val="Tekstpodstawowy"/>
        <w:ind w:left="399"/>
        <w:jc w:val="both"/>
        <w:rPr>
          <w:rFonts w:ascii="Times New Roman" w:hAnsi="Times New Roman"/>
          <w:sz w:val="20"/>
          <w:szCs w:val="20"/>
        </w:rPr>
      </w:pPr>
      <w:r w:rsidRPr="005D274A">
        <w:rPr>
          <w:rFonts w:ascii="Times New Roman" w:hAnsi="Times New Roman"/>
          <w:sz w:val="20"/>
          <w:szCs w:val="20"/>
        </w:rPr>
        <w:t>Zostałem poinformowany, że:</w:t>
      </w:r>
    </w:p>
    <w:p w:rsidR="002F310C" w:rsidRPr="005D274A" w:rsidRDefault="002F310C" w:rsidP="002F310C">
      <w:pPr>
        <w:pStyle w:val="Tekstpodstawowy"/>
        <w:spacing w:before="122"/>
        <w:ind w:left="399" w:right="116"/>
        <w:jc w:val="both"/>
        <w:rPr>
          <w:rFonts w:ascii="Times New Roman" w:hAnsi="Times New Roman"/>
          <w:sz w:val="20"/>
          <w:szCs w:val="20"/>
        </w:rPr>
      </w:pPr>
      <w:r w:rsidRPr="005D274A">
        <w:rPr>
          <w:rFonts w:ascii="Times New Roman" w:hAnsi="Times New Roman"/>
          <w:sz w:val="20"/>
          <w:szCs w:val="20"/>
        </w:rPr>
        <w:t>Administratorem w odniesieniu do danych osobowych pozyskanych w ramach postępowania w sprawie</w:t>
      </w:r>
      <w:r w:rsidRPr="005D274A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nadania</w:t>
      </w:r>
      <w:r w:rsidRPr="005D274A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stopnia</w:t>
      </w:r>
      <w:r w:rsidRPr="005D274A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doktora</w:t>
      </w:r>
      <w:r w:rsidRPr="005D274A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habilitowanego</w:t>
      </w:r>
      <w:r w:rsidRPr="005D274A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jest</w:t>
      </w:r>
      <w:r w:rsidRPr="005D274A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Przewodniczący</w:t>
      </w:r>
      <w:r w:rsidRPr="005D274A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Rady</w:t>
      </w:r>
      <w:r w:rsidRPr="005D274A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Doskonałości</w:t>
      </w:r>
      <w:r w:rsidRPr="005D274A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Naukowej z siedzibą w Warszawie (pl. Defilad 1, XXIV piętro, 00-901</w:t>
      </w:r>
      <w:r w:rsidRPr="005D274A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Warszawa).</w:t>
      </w:r>
    </w:p>
    <w:p w:rsidR="002F310C" w:rsidRPr="005D274A" w:rsidRDefault="002F310C" w:rsidP="002F310C">
      <w:pPr>
        <w:pStyle w:val="Tekstpodstawowy"/>
        <w:spacing w:before="60" w:line="278" w:lineRule="auto"/>
        <w:ind w:left="399" w:right="112"/>
        <w:jc w:val="both"/>
        <w:rPr>
          <w:rFonts w:ascii="Times New Roman" w:hAnsi="Times New Roman"/>
          <w:sz w:val="20"/>
          <w:szCs w:val="20"/>
        </w:rPr>
      </w:pPr>
      <w:r w:rsidRPr="005D274A">
        <w:rPr>
          <w:rFonts w:ascii="Times New Roman" w:hAnsi="Times New Roman"/>
          <w:sz w:val="20"/>
          <w:szCs w:val="20"/>
        </w:rPr>
        <w:lastRenderedPageBreak/>
        <w:t>Kontakt</w:t>
      </w:r>
      <w:r w:rsidRPr="005D274A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za</w:t>
      </w:r>
      <w:r w:rsidRPr="005D274A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pośrednictwem</w:t>
      </w:r>
      <w:r w:rsidRPr="005D274A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e-mail:</w:t>
      </w:r>
      <w:r w:rsidRPr="005D274A">
        <w:rPr>
          <w:rFonts w:ascii="Times New Roman" w:hAnsi="Times New Roman"/>
          <w:spacing w:val="-10"/>
          <w:sz w:val="20"/>
          <w:szCs w:val="20"/>
        </w:rPr>
        <w:t xml:space="preserve"> </w:t>
      </w:r>
      <w:hyperlink r:id="rId6">
        <w:r w:rsidRPr="005D274A">
          <w:rPr>
            <w:rFonts w:ascii="Times New Roman" w:hAnsi="Times New Roman"/>
            <w:color w:val="0462C1"/>
            <w:sz w:val="20"/>
            <w:szCs w:val="20"/>
            <w:u w:val="single" w:color="0462C1"/>
          </w:rPr>
          <w:t>kancelaria@rdn.gov.pl</w:t>
        </w:r>
        <w:r w:rsidRPr="005D274A">
          <w:rPr>
            <w:rFonts w:ascii="Times New Roman" w:hAnsi="Times New Roman"/>
            <w:color w:val="0462C1"/>
            <w:spacing w:val="-6"/>
            <w:sz w:val="20"/>
            <w:szCs w:val="20"/>
          </w:rPr>
          <w:t xml:space="preserve"> </w:t>
        </w:r>
      </w:hyperlink>
      <w:r w:rsidRPr="005D274A">
        <w:rPr>
          <w:rFonts w:ascii="Times New Roman" w:hAnsi="Times New Roman"/>
          <w:sz w:val="20"/>
          <w:szCs w:val="20"/>
        </w:rPr>
        <w:t>,</w:t>
      </w:r>
      <w:r w:rsidRPr="005D274A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tel.</w:t>
      </w:r>
      <w:r w:rsidRPr="005D274A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22</w:t>
      </w:r>
      <w:r w:rsidRPr="005D274A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656</w:t>
      </w:r>
      <w:r w:rsidRPr="005D274A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60</w:t>
      </w:r>
      <w:r w:rsidRPr="005D274A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98</w:t>
      </w:r>
      <w:r w:rsidRPr="005D274A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lub</w:t>
      </w:r>
      <w:r w:rsidRPr="005D274A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w</w:t>
      </w:r>
      <w:r w:rsidRPr="005D274A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siedzibie</w:t>
      </w:r>
      <w:r w:rsidRPr="005D274A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organu. Dane osobowe będą przetwarzane w oparciu o przesłankę wskazaną w art. 6 ust. 1 lit. c) Rozporządzenia UE 2016/679 z dnia  z dnia 27 kwietnia 2016 r. w związku z art. 220 - 221 oraz</w:t>
      </w:r>
      <w:r w:rsidRPr="005D274A">
        <w:rPr>
          <w:rFonts w:ascii="Times New Roman" w:hAnsi="Times New Roman"/>
          <w:spacing w:val="-38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art.</w:t>
      </w:r>
    </w:p>
    <w:p w:rsidR="002F310C" w:rsidRPr="005D274A" w:rsidRDefault="002F310C" w:rsidP="002F310C">
      <w:pPr>
        <w:pStyle w:val="Tekstpodstawowy"/>
        <w:spacing w:line="232" w:lineRule="exact"/>
        <w:ind w:left="399"/>
        <w:jc w:val="both"/>
        <w:rPr>
          <w:rFonts w:ascii="Times New Roman" w:hAnsi="Times New Roman"/>
          <w:sz w:val="20"/>
          <w:szCs w:val="20"/>
        </w:rPr>
      </w:pPr>
      <w:r w:rsidRPr="005D274A">
        <w:rPr>
          <w:rFonts w:ascii="Times New Roman" w:hAnsi="Times New Roman"/>
          <w:sz w:val="20"/>
          <w:szCs w:val="20"/>
        </w:rPr>
        <w:t>232</w:t>
      </w:r>
      <w:r w:rsidRPr="005D274A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–</w:t>
      </w:r>
      <w:r w:rsidRPr="005D274A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240</w:t>
      </w:r>
      <w:r w:rsidRPr="005D274A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ustawy</w:t>
      </w:r>
      <w:r w:rsidRPr="005D274A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z</w:t>
      </w:r>
      <w:r w:rsidRPr="005D274A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dnia</w:t>
      </w:r>
      <w:r w:rsidRPr="005D274A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20</w:t>
      </w:r>
      <w:r w:rsidRPr="005D274A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lipca</w:t>
      </w:r>
      <w:r w:rsidRPr="005D274A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2018</w:t>
      </w:r>
      <w:r w:rsidRPr="005D274A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roku</w:t>
      </w:r>
      <w:r w:rsidRPr="005D274A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-</w:t>
      </w:r>
      <w:r w:rsidRPr="005D274A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Prawo</w:t>
      </w:r>
      <w:r w:rsidRPr="005D274A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o</w:t>
      </w:r>
      <w:r w:rsidRPr="005D274A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szkolnictwie</w:t>
      </w:r>
      <w:r w:rsidRPr="005D274A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wyższym</w:t>
      </w:r>
      <w:r w:rsidRPr="005D274A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i</w:t>
      </w:r>
      <w:r w:rsidRPr="005D274A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nauce,</w:t>
      </w:r>
      <w:r w:rsidRPr="005D274A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w</w:t>
      </w:r>
      <w:r w:rsidRPr="005D274A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5D274A">
        <w:rPr>
          <w:rFonts w:ascii="Times New Roman" w:hAnsi="Times New Roman"/>
          <w:sz w:val="20"/>
          <w:szCs w:val="20"/>
        </w:rPr>
        <w:t>celu</w:t>
      </w:r>
    </w:p>
    <w:p w:rsidR="002F310C" w:rsidRPr="005D274A" w:rsidRDefault="002F310C" w:rsidP="002F310C">
      <w:pPr>
        <w:pStyle w:val="Tekstpodstawowy"/>
        <w:spacing w:before="20" w:line="256" w:lineRule="auto"/>
        <w:ind w:left="399" w:right="121"/>
        <w:jc w:val="both"/>
        <w:rPr>
          <w:rFonts w:ascii="Times New Roman" w:hAnsi="Times New Roman"/>
          <w:sz w:val="20"/>
          <w:szCs w:val="20"/>
        </w:rPr>
      </w:pPr>
      <w:r w:rsidRPr="005D274A">
        <w:rPr>
          <w:rFonts w:ascii="Times New Roman" w:hAnsi="Times New Roman"/>
          <w:sz w:val="20"/>
          <w:szCs w:val="20"/>
        </w:rPr>
        <w:t>przeprowadzenie postępowania o nadanie stopnia doktora habilitowanego oraz realizacji praw i obowiązków oraz środków odwoławczych przewidzianych w tym postępowaniu.</w:t>
      </w:r>
    </w:p>
    <w:p w:rsidR="002F310C" w:rsidRPr="005D274A" w:rsidRDefault="002F310C" w:rsidP="002F310C">
      <w:pPr>
        <w:pStyle w:val="Tekstpodstawowy"/>
        <w:spacing w:before="64"/>
        <w:ind w:left="399" w:right="119"/>
        <w:jc w:val="both"/>
        <w:rPr>
          <w:rFonts w:ascii="Times New Roman" w:hAnsi="Times New Roman"/>
          <w:sz w:val="20"/>
          <w:szCs w:val="20"/>
        </w:rPr>
      </w:pPr>
      <w:r w:rsidRPr="005D274A">
        <w:rPr>
          <w:rFonts w:ascii="Times New Roman" w:hAnsi="Times New Roman"/>
          <w:sz w:val="20"/>
          <w:szCs w:val="20"/>
        </w:rPr>
        <w:t xml:space="preserve">Szczegółowa informacja na temat przetwarzania danych osobowych w postępowaniu dostępna jest na stronie </w:t>
      </w:r>
      <w:hyperlink r:id="rId7">
        <w:r w:rsidRPr="005D274A">
          <w:rPr>
            <w:rFonts w:ascii="Times New Roman" w:hAnsi="Times New Roman"/>
            <w:color w:val="0462C1"/>
            <w:sz w:val="20"/>
            <w:szCs w:val="20"/>
            <w:u w:val="single" w:color="0462C1"/>
          </w:rPr>
          <w:t>www.rdn.gov.pl/klauzula-informacyjna-rodo.html</w:t>
        </w:r>
      </w:hyperlink>
    </w:p>
    <w:p w:rsidR="002F310C" w:rsidRDefault="002F310C" w:rsidP="002F310C">
      <w:pPr>
        <w:pStyle w:val="Nagwek1"/>
        <w:spacing w:before="90"/>
        <w:ind w:right="1126"/>
        <w:rPr>
          <w:szCs w:val="24"/>
        </w:rPr>
      </w:pPr>
    </w:p>
    <w:p w:rsidR="002F310C" w:rsidRDefault="002F310C" w:rsidP="002F310C">
      <w:pPr>
        <w:pStyle w:val="Nagwek1"/>
        <w:spacing w:before="90"/>
        <w:ind w:right="1126"/>
        <w:rPr>
          <w:szCs w:val="24"/>
        </w:rPr>
      </w:pPr>
    </w:p>
    <w:p w:rsidR="002F310C" w:rsidRDefault="002F310C" w:rsidP="002F310C">
      <w:pPr>
        <w:pStyle w:val="Nagwek1"/>
        <w:spacing w:before="90"/>
        <w:ind w:right="1126"/>
        <w:rPr>
          <w:szCs w:val="24"/>
        </w:rPr>
      </w:pPr>
    </w:p>
    <w:p w:rsidR="002F310C" w:rsidRPr="005D274A" w:rsidRDefault="002F310C" w:rsidP="002F310C">
      <w:pPr>
        <w:pStyle w:val="Nagwek1"/>
        <w:spacing w:before="90"/>
        <w:ind w:right="1126"/>
        <w:rPr>
          <w:szCs w:val="24"/>
        </w:rPr>
      </w:pPr>
      <w:r w:rsidRPr="005D274A">
        <w:rPr>
          <w:szCs w:val="24"/>
        </w:rPr>
        <w:t>……………………………</w:t>
      </w:r>
    </w:p>
    <w:p w:rsidR="002F310C" w:rsidRPr="005D274A" w:rsidRDefault="002F310C" w:rsidP="002F310C">
      <w:pPr>
        <w:spacing w:before="1"/>
        <w:ind w:left="4650" w:right="1126"/>
        <w:jc w:val="center"/>
      </w:pPr>
      <w:r w:rsidRPr="005D274A">
        <w:t>(podpis wnioskodawcy)</w:t>
      </w:r>
    </w:p>
    <w:p w:rsidR="002F310C" w:rsidRPr="005D274A" w:rsidRDefault="002F310C" w:rsidP="002F310C">
      <w:pPr>
        <w:spacing w:before="90"/>
        <w:ind w:left="116"/>
      </w:pPr>
      <w:r w:rsidRPr="005D274A">
        <w:rPr>
          <w:spacing w:val="-60"/>
          <w:u w:val="single"/>
        </w:rPr>
        <w:t xml:space="preserve"> </w:t>
      </w:r>
      <w:r w:rsidRPr="005D274A">
        <w:rPr>
          <w:u w:val="single"/>
        </w:rPr>
        <w:t>Załączniki:</w:t>
      </w:r>
    </w:p>
    <w:p w:rsidR="002F310C" w:rsidRPr="005D274A" w:rsidRDefault="002F310C" w:rsidP="002F310C">
      <w:pPr>
        <w:spacing w:line="247" w:lineRule="auto"/>
        <w:ind w:left="5399" w:hanging="10"/>
        <w:rPr>
          <w:rFonts w:eastAsia="Calibri"/>
          <w:i/>
          <w:lang w:eastAsia="en-US"/>
        </w:rPr>
      </w:pPr>
    </w:p>
    <w:p w:rsidR="00841E69" w:rsidRDefault="002F310C">
      <w:bookmarkStart w:id="0" w:name="_GoBack"/>
      <w:bookmarkEnd w:id="0"/>
    </w:p>
    <w:sectPr w:rsidR="0084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10C" w:rsidRDefault="002F310C" w:rsidP="002F310C">
      <w:r>
        <w:separator/>
      </w:r>
    </w:p>
  </w:endnote>
  <w:endnote w:type="continuationSeparator" w:id="0">
    <w:p w:rsidR="002F310C" w:rsidRDefault="002F310C" w:rsidP="002F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10C" w:rsidRDefault="002F310C" w:rsidP="002F310C">
      <w:r>
        <w:separator/>
      </w:r>
    </w:p>
  </w:footnote>
  <w:footnote w:type="continuationSeparator" w:id="0">
    <w:p w:rsidR="002F310C" w:rsidRDefault="002F310C" w:rsidP="002F310C">
      <w:r>
        <w:continuationSeparator/>
      </w:r>
    </w:p>
  </w:footnote>
  <w:footnote w:id="1">
    <w:p w:rsidR="002F310C" w:rsidRDefault="002F310C" w:rsidP="002F310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Klasyfikacja dziedzin i dyscyplin wg. rozporządzenia Ministra Nauki i Szkolnictwa Wyższego z dnia 20 września 2018 r. w sprawie dziedzin nauki i dyscyplin naukowych oraz dyscyplin w zakresie sztuki (Dz. U. z 2018 r. poz. 1818).</w:t>
      </w:r>
    </w:p>
  </w:footnote>
  <w:footnote w:id="2">
    <w:p w:rsidR="002F310C" w:rsidRDefault="002F310C" w:rsidP="002F310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* Niepotrzebne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0C"/>
    <w:rsid w:val="002F310C"/>
    <w:rsid w:val="00A14F4B"/>
    <w:rsid w:val="00C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2A5AE-B5C0-4CB8-A616-517EDC72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3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310C"/>
    <w:pPr>
      <w:keepNext/>
      <w:autoSpaceDE w:val="0"/>
      <w:autoSpaceDN w:val="0"/>
      <w:adjustRightInd w:val="0"/>
      <w:ind w:left="4860"/>
      <w:jc w:val="center"/>
      <w:outlineLvl w:val="0"/>
    </w:pPr>
    <w:rPr>
      <w:b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310C"/>
    <w:rPr>
      <w:rFonts w:ascii="Times New Roman" w:eastAsia="Times New Roman" w:hAnsi="Times New Roman" w:cs="Times New Roman"/>
      <w:b/>
      <w:sz w:val="24"/>
      <w:lang w:eastAsia="pl-PL"/>
    </w:rPr>
  </w:style>
  <w:style w:type="paragraph" w:styleId="Tytu">
    <w:name w:val="Title"/>
    <w:basedOn w:val="Normalny"/>
    <w:link w:val="TytuZnak"/>
    <w:uiPriority w:val="1"/>
    <w:qFormat/>
    <w:rsid w:val="002F310C"/>
    <w:pPr>
      <w:autoSpaceDE w:val="0"/>
      <w:autoSpaceDN w:val="0"/>
      <w:adjustRightInd w:val="0"/>
      <w:jc w:val="center"/>
    </w:pPr>
    <w:rPr>
      <w:rFonts w:ascii="Verdana" w:hAnsi="Verdana"/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uiPriority w:val="1"/>
    <w:rsid w:val="002F310C"/>
    <w:rPr>
      <w:rFonts w:ascii="Verdana" w:eastAsia="Times New Roman" w:hAnsi="Verdana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semiHidden/>
    <w:rsid w:val="002F310C"/>
    <w:pPr>
      <w:autoSpaceDE w:val="0"/>
      <w:autoSpaceDN w:val="0"/>
      <w:adjustRightInd w:val="0"/>
    </w:pPr>
    <w:rPr>
      <w:rFonts w:ascii="Verdana" w:hAnsi="Verdan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310C"/>
    <w:rPr>
      <w:rFonts w:ascii="Verdana" w:eastAsia="Times New Roman" w:hAnsi="Verdan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F31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31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F31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dn.gov.pl/klauzula-informacyjna-rod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rdn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Stryjewska</dc:creator>
  <cp:keywords/>
  <dc:description/>
  <cp:lastModifiedBy>Karolina Stryjewska</cp:lastModifiedBy>
  <cp:revision>1</cp:revision>
  <dcterms:created xsi:type="dcterms:W3CDTF">2023-10-09T12:25:00Z</dcterms:created>
  <dcterms:modified xsi:type="dcterms:W3CDTF">2023-10-09T12:25:00Z</dcterms:modified>
</cp:coreProperties>
</file>